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Calibri" w:hAnsi="Calibri" w:cs="Calibri"/>
          <w:b/>
          <w:b/>
          <w:sz w:val="20"/>
          <w:szCs w:val="20"/>
          <w:lang w:val="pt-BR"/>
        </w:rPr>
      </w:pPr>
      <w:r>
        <w:rPr/>
        <w:drawing>
          <wp:inline distT="0" distB="0" distL="0" distR="0">
            <wp:extent cx="2040890" cy="153352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0" t="-53" r="-40" b="-53"/>
                    <a:stretch>
                      <a:fillRect/>
                    </a:stretch>
                  </pic:blipFill>
                  <pic:spPr bwMode="auto">
                    <a:xfrm>
                      <a:off x="0" y="0"/>
                      <a:ext cx="2040890" cy="1533525"/>
                    </a:xfrm>
                    <a:prstGeom prst="rect">
                      <a:avLst/>
                    </a:prstGeom>
                  </pic:spPr>
                </pic:pic>
              </a:graphicData>
            </a:graphic>
          </wp:inline>
        </w:drawing>
      </w:r>
    </w:p>
    <w:p>
      <w:pPr>
        <w:pStyle w:val="Normal"/>
        <w:jc w:val="center"/>
        <w:rPr>
          <w:rFonts w:ascii="Calibri" w:hAnsi="Calibri" w:cs="Calibri"/>
          <w:b/>
          <w:b/>
          <w:sz w:val="20"/>
          <w:szCs w:val="20"/>
          <w:lang w:val="pt-BR"/>
        </w:rPr>
      </w:pPr>
      <w:r>
        <w:rPr>
          <w:rFonts w:cs="Calibri" w:ascii="Calibri" w:hAnsi="Calibri"/>
          <w:b/>
          <w:sz w:val="20"/>
          <w:szCs w:val="20"/>
          <w:lang w:val="pt-BR"/>
        </w:rPr>
      </w:r>
    </w:p>
    <w:p>
      <w:pPr>
        <w:pStyle w:val="Normal"/>
        <w:jc w:val="center"/>
        <w:rPr>
          <w:color w:val="000000"/>
        </w:rPr>
      </w:pPr>
      <w:r>
        <w:rPr>
          <w:rFonts w:cs="Calibri" w:ascii="Calibri" w:hAnsi="Calibri"/>
          <w:b/>
          <w:color w:val="000000"/>
          <w:sz w:val="32"/>
          <w:szCs w:val="32"/>
          <w:lang w:val="pt-BR"/>
        </w:rPr>
        <w:t>19</w:t>
      </w:r>
      <w:r>
        <w:rPr>
          <w:rFonts w:eastAsia="SimSun;宋体" w:cs="Calibri" w:ascii="Calibri" w:hAnsi="Calibri"/>
          <w:b/>
          <w:color w:val="000000"/>
          <w:sz w:val="32"/>
          <w:szCs w:val="32"/>
          <w:lang w:val="pt-BR"/>
        </w:rPr>
        <w:t>°</w:t>
      </w:r>
      <w:r>
        <w:rPr>
          <w:rFonts w:eastAsia="SimSun;宋体" w:cs="Calibri" w:ascii="Calibri" w:hAnsi="Calibri"/>
          <w:b/>
          <w:color w:val="000000"/>
          <w:sz w:val="32"/>
          <w:szCs w:val="32"/>
          <w:lang w:val="pt-BR"/>
        </w:rPr>
        <w:t xml:space="preserve"> </w:t>
      </w:r>
      <w:r>
        <w:rPr>
          <w:rFonts w:cs="Calibri" w:ascii="Calibri" w:hAnsi="Calibri"/>
          <w:b/>
          <w:color w:val="000000"/>
          <w:sz w:val="32"/>
          <w:szCs w:val="32"/>
          <w:lang w:val="pt-BR"/>
        </w:rPr>
        <w:t>FESTIVAL</w:t>
      </w:r>
      <w:r>
        <w:rPr>
          <w:rFonts w:cs="Calibri" w:ascii="Calibri" w:hAnsi="Calibri"/>
          <w:b w:val="false"/>
          <w:bCs w:val="false"/>
          <w:color w:val="000000"/>
          <w:sz w:val="32"/>
          <w:szCs w:val="32"/>
          <w:lang w:val="pt-BR"/>
        </w:rPr>
        <w:t xml:space="preserve"> </w:t>
      </w:r>
      <w:r>
        <w:rPr>
          <w:rFonts w:cs="Calibri" w:ascii="Calibri" w:hAnsi="Calibri"/>
          <w:b/>
          <w:color w:val="000000"/>
          <w:sz w:val="32"/>
          <w:szCs w:val="32"/>
          <w:lang w:val="pt-BR"/>
        </w:rPr>
        <w:t>DE RUA</w:t>
        <w:br/>
        <w:t>FESTIVAL</w:t>
      </w:r>
      <w:r>
        <w:rPr>
          <w:rFonts w:cs="Calibri" w:ascii="Calibri" w:hAnsi="Calibri"/>
          <w:b w:val="false"/>
          <w:bCs w:val="false"/>
          <w:color w:val="000000"/>
          <w:sz w:val="32"/>
          <w:szCs w:val="32"/>
          <w:lang w:val="pt-BR"/>
        </w:rPr>
        <w:t xml:space="preserve"> INTERNACIONAL DE ARTISTAS</w:t>
      </w:r>
      <w:r>
        <w:rPr>
          <w:rFonts w:cs="Calibri" w:ascii="Calibri" w:hAnsi="Calibri"/>
          <w:b/>
          <w:color w:val="000000"/>
          <w:sz w:val="32"/>
          <w:szCs w:val="32"/>
          <w:lang w:val="pt-BR"/>
        </w:rPr>
        <w:t xml:space="preserve"> DE RUA</w:t>
      </w:r>
      <w:r>
        <w:rPr>
          <w:rFonts w:cs="Calibri" w:ascii="Calibri" w:hAnsi="Calibri"/>
          <w:b w:val="false"/>
          <w:bCs w:val="false"/>
          <w:color w:val="000000"/>
          <w:sz w:val="32"/>
          <w:szCs w:val="32"/>
          <w:lang w:val="pt-BR"/>
        </w:rPr>
        <w:t xml:space="preserve"> DA BAHIA</w:t>
      </w:r>
      <w:r>
        <w:rPr>
          <w:rFonts w:cs="Calibri" w:ascii="Calibri" w:hAnsi="Calibri"/>
          <w:b/>
          <w:color w:val="000000"/>
          <w:sz w:val="20"/>
          <w:szCs w:val="20"/>
          <w:lang w:val="pt-BR"/>
        </w:rPr>
        <w:br/>
      </w:r>
      <w:r>
        <w:rPr>
          <w:rFonts w:cs="Calibri" w:ascii="Calibri" w:hAnsi="Calibri"/>
          <w:b/>
          <w:i/>
          <w:iCs/>
          <w:color w:val="000000"/>
          <w:sz w:val="28"/>
          <w:szCs w:val="28"/>
          <w:lang w:val="pt-BR"/>
        </w:rPr>
        <w:t>Bahia, Brasil</w:t>
      </w:r>
      <w:r>
        <w:rPr>
          <w:rFonts w:cs="Calibri" w:ascii="Calibri" w:hAnsi="Calibri"/>
          <w:b/>
          <w:color w:val="000000"/>
          <w:sz w:val="20"/>
          <w:szCs w:val="20"/>
          <w:lang w:val="pt-BR"/>
        </w:rPr>
        <w:br/>
      </w:r>
      <w:r>
        <w:rPr>
          <w:rFonts w:cs="Calibri" w:ascii="Calibri" w:hAnsi="Calibri"/>
          <w:b/>
          <w:color w:val="000000"/>
          <w:sz w:val="28"/>
          <w:szCs w:val="28"/>
          <w:lang w:val="pt-BR"/>
        </w:rPr>
        <w:t>7</w:t>
      </w:r>
      <w:r>
        <w:rPr>
          <w:rFonts w:cs="Calibri" w:ascii="Calibri" w:hAnsi="Calibri"/>
          <w:b/>
          <w:color w:val="000000"/>
          <w:sz w:val="28"/>
          <w:szCs w:val="28"/>
          <w:lang w:val="pt-BR"/>
        </w:rPr>
        <w:t xml:space="preserve"> a </w:t>
      </w:r>
      <w:r>
        <w:rPr>
          <w:rFonts w:cs="Calibri" w:ascii="Calibri" w:hAnsi="Calibri"/>
          <w:b/>
          <w:color w:val="000000"/>
          <w:sz w:val="28"/>
          <w:szCs w:val="28"/>
          <w:lang w:val="pt-BR"/>
        </w:rPr>
        <w:t>15</w:t>
      </w:r>
      <w:r>
        <w:rPr>
          <w:rFonts w:cs="Calibri" w:ascii="Calibri" w:hAnsi="Calibri"/>
          <w:b/>
          <w:color w:val="000000"/>
          <w:sz w:val="28"/>
          <w:szCs w:val="28"/>
          <w:lang w:val="pt-BR"/>
        </w:rPr>
        <w:t>/03/202</w:t>
      </w:r>
      <w:r>
        <w:rPr>
          <w:rFonts w:cs="Calibri" w:ascii="Calibri" w:hAnsi="Calibri"/>
          <w:b/>
          <w:color w:val="000000"/>
          <w:sz w:val="28"/>
          <w:szCs w:val="28"/>
          <w:lang w:val="pt-BR"/>
        </w:rPr>
        <w:t>6</w:t>
      </w:r>
      <w:r>
        <w:rPr>
          <w:rFonts w:cs="Calibri" w:ascii="Calibri" w:hAnsi="Calibri"/>
          <w:b/>
          <w:color w:val="000000"/>
          <w:sz w:val="20"/>
          <w:szCs w:val="20"/>
          <w:lang w:val="pt-BR"/>
        </w:rPr>
        <w:br/>
      </w:r>
    </w:p>
    <w:p>
      <w:pPr>
        <w:pStyle w:val="Normal"/>
        <w:jc w:val="left"/>
        <w:rPr>
          <w:color w:val="000000"/>
        </w:rPr>
      </w:pPr>
      <w:r>
        <w:rPr>
          <w:rFonts w:cs="Calibri" w:ascii="Calibri" w:hAnsi="Calibri"/>
          <w:b/>
          <w:bCs/>
          <w:color w:val="000000"/>
          <w:sz w:val="20"/>
          <w:szCs w:val="20"/>
          <w:lang w:val="pt-BR"/>
        </w:rPr>
        <w:br/>
      </w:r>
      <w:r>
        <w:rPr>
          <w:rFonts w:cs="Calibri" w:ascii="Calibri" w:hAnsi="Calibri"/>
          <w:b w:val="false"/>
          <w:bCs w:val="false"/>
          <w:color w:val="000000"/>
          <w:sz w:val="20"/>
          <w:szCs w:val="20"/>
          <w:lang w:val="pt-BR"/>
        </w:rPr>
        <w:t xml:space="preserve">The event will take place between the </w:t>
      </w:r>
      <w:r>
        <w:rPr>
          <w:rFonts w:cs="Calibri" w:ascii="Calibri" w:hAnsi="Calibri"/>
          <w:b w:val="false"/>
          <w:bCs w:val="false"/>
          <w:color w:val="000000"/>
          <w:sz w:val="20"/>
          <w:szCs w:val="20"/>
          <w:lang w:val="pt-BR"/>
        </w:rPr>
        <w:t>7th</w:t>
      </w:r>
      <w:r>
        <w:rPr>
          <w:rFonts w:cs="Calibri" w:ascii="Calibri" w:hAnsi="Calibri"/>
          <w:color w:val="000000"/>
          <w:sz w:val="20"/>
          <w:szCs w:val="20"/>
          <w:lang w:val="pt-BR"/>
        </w:rPr>
        <w:t xml:space="preserve"> and </w:t>
      </w:r>
      <w:r>
        <w:rPr>
          <w:rFonts w:cs="Calibri" w:ascii="Calibri" w:hAnsi="Calibri"/>
          <w:color w:val="000000"/>
          <w:sz w:val="20"/>
          <w:szCs w:val="20"/>
          <w:lang w:val="pt-BR"/>
        </w:rPr>
        <w:t>15</w:t>
      </w:r>
      <w:r>
        <w:rPr>
          <w:rFonts w:cs="Calibri" w:ascii="Calibri" w:hAnsi="Calibri"/>
          <w:color w:val="000000"/>
          <w:sz w:val="20"/>
          <w:szCs w:val="20"/>
          <w:lang w:val="pt-BR"/>
        </w:rPr>
        <w:t>th of March of 202</w:t>
      </w:r>
      <w:r>
        <w:rPr>
          <w:rFonts w:cs="Calibri" w:ascii="Calibri" w:hAnsi="Calibri"/>
          <w:color w:val="000000"/>
          <w:sz w:val="20"/>
          <w:szCs w:val="20"/>
          <w:lang w:val="pt-BR"/>
        </w:rPr>
        <w:t>6</w:t>
      </w:r>
      <w:r>
        <w:rPr>
          <w:rFonts w:cs="Calibri" w:ascii="Calibri" w:hAnsi="Calibri"/>
          <w:color w:val="000000"/>
          <w:sz w:val="20"/>
          <w:szCs w:val="20"/>
          <w:lang w:val="pt-BR"/>
        </w:rPr>
        <w:t xml:space="preserve">, in </w:t>
      </w:r>
      <w:r>
        <w:rPr>
          <w:rFonts w:cs="Calibri" w:ascii="Calibri" w:hAnsi="Calibri"/>
          <w:color w:val="000000"/>
          <w:sz w:val="20"/>
          <w:szCs w:val="20"/>
          <w:lang w:val="pt-BR"/>
        </w:rPr>
        <w:t xml:space="preserve">São Felipe, </w:t>
      </w:r>
      <w:r>
        <w:rPr>
          <w:rFonts w:cs="Calibri" w:ascii="Calibri" w:hAnsi="Calibri"/>
          <w:color w:val="000000"/>
          <w:sz w:val="20"/>
          <w:szCs w:val="20"/>
          <w:lang w:val="pt-BR"/>
        </w:rPr>
        <w:t xml:space="preserve">Jequié </w:t>
      </w:r>
      <w:r>
        <w:rPr>
          <w:rFonts w:cs="Calibri" w:ascii="Calibri" w:hAnsi="Calibri"/>
          <w:color w:val="000000"/>
          <w:sz w:val="20"/>
          <w:szCs w:val="20"/>
          <w:lang w:val="pt-BR"/>
        </w:rPr>
        <w:t>and</w:t>
      </w:r>
      <w:r>
        <w:rPr>
          <w:rFonts w:cs="Calibri" w:ascii="Calibri" w:hAnsi="Calibri"/>
          <w:color w:val="000000"/>
          <w:sz w:val="20"/>
          <w:szCs w:val="20"/>
          <w:lang w:val="pt-BR"/>
        </w:rPr>
        <w:t xml:space="preserve"> </w:t>
      </w:r>
      <w:r>
        <w:rPr>
          <w:rFonts w:cs="Calibri" w:ascii="Calibri" w:hAnsi="Calibri"/>
          <w:color w:val="000000"/>
          <w:sz w:val="20"/>
          <w:szCs w:val="20"/>
          <w:lang w:val="pt-BR"/>
        </w:rPr>
        <w:t>Salvador.</w:t>
        <w:br/>
      </w:r>
      <w:r>
        <w:rPr>
          <w:rFonts w:cs="Verdana" w:ascii="Calibri" w:hAnsi="Calibri"/>
          <w:b w:val="false"/>
          <w:bCs w:val="false"/>
          <w:color w:val="000000"/>
          <w:sz w:val="20"/>
          <w:szCs w:val="20"/>
          <w:u w:val="none"/>
          <w:lang w:val="en-US"/>
        </w:rPr>
        <w:t>Perform</w:t>
      </w:r>
      <w:r>
        <w:rPr>
          <w:rFonts w:cs="Verdana" w:ascii="Calibri" w:hAnsi="Calibri"/>
          <w:b w:val="false"/>
          <w:bCs w:val="false"/>
          <w:color w:val="000000"/>
          <w:sz w:val="20"/>
          <w:szCs w:val="20"/>
          <w:u w:val="none"/>
          <w:lang w:val="pt-BR"/>
        </w:rPr>
        <w:t>ing</w:t>
      </w:r>
      <w:r>
        <w:rPr>
          <w:rFonts w:cs="Verdana" w:ascii="Calibri" w:hAnsi="Calibri"/>
          <w:b w:val="false"/>
          <w:bCs w:val="false"/>
          <w:color w:val="000000"/>
          <w:sz w:val="20"/>
          <w:szCs w:val="20"/>
          <w:u w:val="none"/>
          <w:lang w:val="en-US"/>
        </w:rPr>
        <w:t xml:space="preserve"> days and schedules of the participating artists will be arranged individually.</w:t>
      </w:r>
    </w:p>
    <w:p>
      <w:pPr>
        <w:pStyle w:val="Normal"/>
        <w:widowControl w:val="false"/>
        <w:jc w:val="left"/>
        <w:rPr>
          <w:rFonts w:ascii="Calibri" w:hAnsi="Calibri"/>
          <w:sz w:val="20"/>
          <w:szCs w:val="20"/>
          <w:lang w:val="en-US"/>
        </w:rPr>
      </w:pPr>
      <w:r>
        <w:rPr>
          <w:rFonts w:ascii="Calibri" w:hAnsi="Calibri"/>
          <w:sz w:val="20"/>
          <w:szCs w:val="20"/>
          <w:lang w:val="en-US"/>
        </w:rPr>
      </w:r>
    </w:p>
    <w:p>
      <w:pPr>
        <w:pStyle w:val="Normal"/>
        <w:jc w:val="left"/>
        <w:rPr>
          <w:rFonts w:ascii="Calibri" w:hAnsi="Calibri" w:cs="Verdana"/>
          <w:b/>
          <w:b/>
          <w:bCs/>
          <w:color w:val="000000"/>
          <w:sz w:val="20"/>
          <w:szCs w:val="20"/>
          <w:u w:val="none"/>
          <w:lang w:val="en-US"/>
        </w:rPr>
      </w:pPr>
      <w:r>
        <w:rPr>
          <w:rFonts w:cs="Verdana" w:ascii="Calibri" w:hAnsi="Calibri"/>
          <w:b/>
          <w:bCs/>
          <w:color w:val="000000"/>
          <w:sz w:val="20"/>
          <w:szCs w:val="20"/>
          <w:u w:val="none"/>
          <w:lang w:val="en-US"/>
        </w:rPr>
        <w:t>Seleção:</w:t>
      </w:r>
    </w:p>
    <w:p>
      <w:pPr>
        <w:pStyle w:val="Normal"/>
        <w:jc w:val="left"/>
        <w:rPr/>
      </w:pPr>
      <w:r>
        <w:rPr>
          <w:rFonts w:cs="Verdana" w:ascii="Calibri" w:hAnsi="Calibri"/>
          <w:b/>
          <w:bCs/>
          <w:color w:val="000000"/>
          <w:sz w:val="20"/>
          <w:szCs w:val="20"/>
          <w:u w:val="none"/>
          <w:lang w:val="en-US"/>
        </w:rPr>
        <w:br/>
      </w:r>
      <w:r>
        <w:rPr>
          <w:rFonts w:cs="Verdana" w:ascii="Calibri" w:hAnsi="Calibri"/>
          <w:b w:val="false"/>
          <w:bCs w:val="false"/>
          <w:color w:val="000000"/>
          <w:sz w:val="20"/>
          <w:szCs w:val="20"/>
          <w:u w:val="none"/>
          <w:lang w:val="en-US"/>
        </w:rPr>
        <w:t xml:space="preserve">The Festival's artistic direction is looking for various types of street performances, including music, theater, mime, acrobatics, comedy, illusionism/magic, </w:t>
      </w:r>
      <w:r>
        <w:rPr>
          <w:rFonts w:cs="Verdana" w:ascii="Calibri" w:hAnsi="Calibri"/>
          <w:b w:val="false"/>
          <w:bCs w:val="false"/>
          <w:color w:val="000000"/>
          <w:sz w:val="20"/>
          <w:szCs w:val="20"/>
          <w:u w:val="none"/>
          <w:lang w:val="pt-BR"/>
        </w:rPr>
        <w:t xml:space="preserve">interactive performances, </w:t>
      </w:r>
      <w:r>
        <w:rPr>
          <w:rFonts w:cs="Verdana" w:ascii="Calibri" w:hAnsi="Calibri"/>
          <w:b w:val="false"/>
          <w:bCs w:val="false"/>
          <w:color w:val="000000"/>
          <w:sz w:val="20"/>
          <w:szCs w:val="20"/>
          <w:u w:val="none"/>
          <w:lang w:val="en-US"/>
        </w:rPr>
        <w:t>poetry, dance, and visual arts.</w:t>
      </w:r>
    </w:p>
    <w:p>
      <w:pPr>
        <w:pStyle w:val="Normal"/>
        <w:jc w:val="left"/>
        <w:rPr/>
      </w:pPr>
      <w:r>
        <w:rPr>
          <w:rFonts w:cs="Verdana" w:ascii="Calibri" w:hAnsi="Calibri"/>
          <w:b/>
          <w:bCs/>
          <w:color w:val="000000"/>
          <w:sz w:val="20"/>
          <w:szCs w:val="20"/>
          <w:u w:val="none"/>
          <w:lang w:val="en-US"/>
        </w:rPr>
        <w:t>In the 202</w:t>
      </w:r>
      <w:r>
        <w:rPr>
          <w:rFonts w:cs="Verdana" w:ascii="Calibri" w:hAnsi="Calibri"/>
          <w:b/>
          <w:bCs/>
          <w:color w:val="000000"/>
          <w:sz w:val="20"/>
          <w:szCs w:val="20"/>
          <w:u w:val="none"/>
          <w:lang w:val="pt-BR"/>
        </w:rPr>
        <w:t>6</w:t>
      </w:r>
      <w:r>
        <w:rPr>
          <w:rFonts w:cs="Verdana" w:ascii="Calibri" w:hAnsi="Calibri"/>
          <w:b/>
          <w:bCs/>
          <w:color w:val="000000"/>
          <w:sz w:val="20"/>
          <w:szCs w:val="20"/>
          <w:u w:val="none"/>
          <w:lang w:val="en-US"/>
        </w:rPr>
        <w:t xml:space="preserve"> edition, the emphasis will be on interactivity.</w:t>
      </w:r>
      <w:r>
        <w:rPr>
          <w:rFonts w:cs="Verdana" w:ascii="Calibri" w:hAnsi="Calibri"/>
          <w:b w:val="false"/>
          <w:bCs w:val="false"/>
          <w:color w:val="000000"/>
          <w:sz w:val="20"/>
          <w:szCs w:val="20"/>
          <w:u w:val="none"/>
          <w:lang w:val="en-US"/>
        </w:rPr>
        <w:t xml:space="preserve"> We are promoting interactions between the performers and the audience, but also interactions among the participating groups </w:t>
      </w:r>
      <w:r>
        <w:rPr>
          <w:rFonts w:cs="Verdana" w:ascii="Calibri" w:hAnsi="Calibri"/>
          <w:b w:val="false"/>
          <w:bCs w:val="false"/>
          <w:color w:val="000000"/>
          <w:sz w:val="20"/>
          <w:szCs w:val="20"/>
          <w:u w:val="none"/>
          <w:lang w:val="pt-BR"/>
        </w:rPr>
        <w:t xml:space="preserve">and </w:t>
      </w:r>
      <w:r>
        <w:rPr>
          <w:rFonts w:cs="Verdana" w:ascii="Calibri" w:hAnsi="Calibri"/>
          <w:b w:val="false"/>
          <w:bCs w:val="false"/>
          <w:color w:val="000000"/>
          <w:sz w:val="20"/>
          <w:szCs w:val="20"/>
          <w:u w:val="none"/>
          <w:lang w:val="en-US"/>
        </w:rPr>
        <w:t xml:space="preserve">soloists, fostering cultural exchange between artists from Bahia, Brazil, and abroad. The Festival will feature workshops, jam sessions, and collaborations between </w:t>
      </w:r>
      <w:r>
        <w:rPr>
          <w:rFonts w:cs="Verdana" w:ascii="Calibri" w:hAnsi="Calibri"/>
          <w:b w:val="false"/>
          <w:bCs w:val="false"/>
          <w:color w:val="000000"/>
          <w:sz w:val="20"/>
          <w:szCs w:val="20"/>
          <w:u w:val="none"/>
          <w:lang w:val="pt-BR"/>
        </w:rPr>
        <w:t>artists and performers</w:t>
      </w:r>
      <w:r>
        <w:rPr>
          <w:rFonts w:cs="Verdana" w:ascii="Calibri" w:hAnsi="Calibri"/>
          <w:b w:val="false"/>
          <w:bCs w:val="false"/>
          <w:color w:val="000000"/>
          <w:sz w:val="20"/>
          <w:szCs w:val="20"/>
          <w:u w:val="none"/>
          <w:lang w:val="en-US"/>
        </w:rPr>
        <w:t>, from similar artistic fields as well as from different areas.</w:t>
      </w:r>
      <w:r>
        <w:rPr>
          <w:rFonts w:cs="Verdana" w:ascii="Calibri" w:hAnsi="Calibri"/>
          <w:b/>
          <w:bCs/>
          <w:color w:val="000000"/>
          <w:sz w:val="20"/>
          <w:szCs w:val="20"/>
          <w:u w:val="none"/>
          <w:lang w:val="en-US"/>
        </w:rPr>
        <w:br/>
        <w:br/>
      </w:r>
      <w:r>
        <w:rPr>
          <w:rFonts w:ascii="Calibri" w:hAnsi="Calibri"/>
          <w:sz w:val="20"/>
          <w:szCs w:val="20"/>
        </w:rPr>
        <w:t>We are looking for participants in the 202</w:t>
      </w:r>
      <w:r>
        <w:rPr>
          <w:rFonts w:ascii="Calibri" w:hAnsi="Calibri"/>
          <w:sz w:val="20"/>
          <w:szCs w:val="20"/>
          <w:lang w:val="pt-BR"/>
        </w:rPr>
        <w:t>6</w:t>
      </w:r>
      <w:r>
        <w:rPr>
          <w:rFonts w:ascii="Calibri" w:hAnsi="Calibri"/>
          <w:sz w:val="20"/>
          <w:szCs w:val="20"/>
        </w:rPr>
        <w:t xml:space="preserve"> edition with the following criteria: </w:t>
        <w:br/>
      </w:r>
      <w:r>
        <w:rPr>
          <w:rFonts w:cs="Verdana" w:ascii="Calibri" w:hAnsi="Calibri"/>
          <w:b w:val="false"/>
          <w:bCs w:val="false"/>
          <w:color w:val="000000"/>
          <w:sz w:val="20"/>
          <w:szCs w:val="20"/>
          <w:u w:val="none"/>
          <w:lang w:val="en-US"/>
        </w:rPr>
        <w:t>- shows of high quality and level of professionalism</w:t>
        <w:br/>
        <w:t>- artists/groups with few members (preferably solo and duo performers)</w:t>
      </w:r>
    </w:p>
    <w:p>
      <w:pPr>
        <w:pStyle w:val="Normal"/>
        <w:jc w:val="left"/>
        <w:rPr/>
      </w:pPr>
      <w:r>
        <w:rPr>
          <w:rFonts w:cs="Verdana" w:ascii="Calibri" w:hAnsi="Calibri"/>
          <w:b w:val="false"/>
          <w:bCs w:val="false"/>
          <w:color w:val="000000"/>
          <w:sz w:val="20"/>
          <w:szCs w:val="20"/>
          <w:u w:val="none"/>
          <w:lang w:val="en-US"/>
        </w:rPr>
        <w:t>- performances of 'street show' character</w:t>
        <w:br/>
        <w:t xml:space="preserve">  - which have no, or hardly any, technical requirements (sound, lights, etc.)</w:t>
        <w:br/>
        <w:t xml:space="preserve">  - which work on the street, without a stage</w:t>
        <w:br/>
        <w:t xml:space="preserve">  - which include the element of 'passing the hat'</w:t>
        <w:br/>
        <w:t xml:space="preserve">  - which are accessible at any moment of the performance, beginning, middle, towards the end...</w:t>
      </w:r>
      <w:r>
        <w:rPr>
          <w:rFonts w:ascii="Calibri" w:hAnsi="Calibri"/>
          <w:sz w:val="20"/>
          <w:szCs w:val="20"/>
        </w:rPr>
        <w:br/>
      </w:r>
      <w:r>
        <w:rPr>
          <w:rFonts w:ascii="Calibri" w:hAnsi="Calibri"/>
          <w:caps w:val="false"/>
          <w:smallCaps w:val="false"/>
          <w:color w:val="3C4043"/>
          <w:spacing w:val="0"/>
          <w:sz w:val="20"/>
          <w:szCs w:val="20"/>
        </w:rPr>
        <w:t xml:space="preserve"> </w:t>
        <w:br/>
      </w:r>
      <w:r>
        <w:rPr>
          <w:rFonts w:ascii="Calibri" w:hAnsi="Calibri"/>
          <w:sz w:val="20"/>
          <w:szCs w:val="20"/>
        </w:rPr>
        <w:t xml:space="preserve">- The curators will give preference to performances with interactive elements. </w:t>
        <w:br/>
        <w:br/>
        <w:t xml:space="preserve">- The curators will give preference to performances that work acoustically. </w:t>
        <w:br/>
        <w:br/>
        <w:t xml:space="preserve">- The curators will give preference to performances that emphasize environmental sustainability. </w:t>
      </w:r>
      <w:r>
        <w:rPr>
          <w:rFonts w:cs="Verdana" w:ascii="Calibri" w:hAnsi="Calibri"/>
          <w:b/>
          <w:bCs/>
          <w:color w:val="000000"/>
          <w:sz w:val="20"/>
          <w:szCs w:val="20"/>
          <w:u w:val="none"/>
          <w:lang w:val="en-US"/>
        </w:rPr>
        <w:br/>
        <w:br/>
      </w:r>
      <w:r>
        <w:rPr>
          <w:rFonts w:cs="Verdana" w:ascii="Calibri" w:hAnsi="Calibri"/>
          <w:b w:val="false"/>
          <w:bCs w:val="false"/>
          <w:color w:val="000000"/>
          <w:sz w:val="20"/>
          <w:szCs w:val="20"/>
          <w:u w:val="none"/>
          <w:lang w:val="en-US"/>
        </w:rPr>
        <w:t xml:space="preserve">- </w:t>
      </w:r>
      <w:r>
        <w:rPr>
          <w:rFonts w:cs="Verdana" w:ascii="Calibri" w:hAnsi="Calibri"/>
          <w:b/>
          <w:bCs/>
          <w:color w:val="000000"/>
          <w:sz w:val="20"/>
          <w:szCs w:val="20"/>
          <w:u w:val="none"/>
          <w:lang w:val="en-US"/>
        </w:rPr>
        <w:t xml:space="preserve">Interaction and/or exchange between local, national and international artists will be one of the focal points of the event.  </w:t>
      </w:r>
      <w:r>
        <w:rPr>
          <w:rFonts w:cs="Verdana" w:ascii="Calibri" w:hAnsi="Calibri"/>
          <w:b w:val="false"/>
          <w:bCs w:val="false"/>
          <w:color w:val="000000"/>
          <w:sz w:val="20"/>
          <w:szCs w:val="20"/>
          <w:u w:val="none"/>
          <w:lang w:val="en-US"/>
        </w:rPr>
        <w:t xml:space="preserve">The artistic direction will organize meetings and collaborations between the participating groups, from similar artistic fields as well as from different areas of performance, as well as workshops and jam sessions. </w:t>
      </w:r>
      <w:r>
        <w:rPr>
          <w:rFonts w:cs="Verdana" w:ascii="Calibri" w:hAnsi="Calibri"/>
          <w:b/>
          <w:bCs/>
          <w:color w:val="000000"/>
          <w:sz w:val="20"/>
          <w:szCs w:val="20"/>
          <w:u w:val="none"/>
          <w:lang w:val="en-US"/>
        </w:rPr>
        <w:br/>
      </w:r>
      <w:r>
        <w:rPr>
          <w:rFonts w:cs="Verdana" w:ascii="Calibri" w:hAnsi="Calibri"/>
          <w:b w:val="false"/>
          <w:bCs w:val="false"/>
          <w:color w:val="000000"/>
          <w:sz w:val="20"/>
          <w:szCs w:val="20"/>
          <w:u w:val="none"/>
          <w:lang w:val="en-US"/>
        </w:rPr>
        <w:br/>
      </w:r>
    </w:p>
    <w:p>
      <w:pPr>
        <w:pStyle w:val="Normal"/>
        <w:jc w:val="left"/>
        <w:rPr>
          <w:rFonts w:ascii="Calibri" w:hAnsi="Calibri" w:cs="Verdana"/>
          <w:sz w:val="20"/>
          <w:szCs w:val="20"/>
          <w:lang w:val="en-US"/>
        </w:rPr>
      </w:pPr>
      <w:r>
        <w:rPr>
          <w:rFonts w:cs="Verdana" w:ascii="Calibri" w:hAnsi="Calibri"/>
          <w:b w:val="false"/>
          <w:bCs w:val="false"/>
          <w:color w:val="000000"/>
          <w:sz w:val="20"/>
          <w:szCs w:val="20"/>
          <w:u w:val="none"/>
          <w:lang w:val="en-US"/>
        </w:rPr>
        <w:br/>
        <w:br/>
        <w:br/>
      </w:r>
    </w:p>
    <w:p>
      <w:pPr>
        <w:pStyle w:val="Normal"/>
        <w:jc w:val="left"/>
        <w:rPr>
          <w:rFonts w:ascii="Calibri" w:hAnsi="Calibri"/>
          <w:sz w:val="20"/>
          <w:szCs w:val="20"/>
        </w:rPr>
      </w:pPr>
      <w:r>
        <w:rPr>
          <w:rFonts w:cs="Verdana" w:ascii="Calibri" w:hAnsi="Calibri"/>
          <w:b/>
          <w:bCs/>
          <w:sz w:val="20"/>
          <w:szCs w:val="20"/>
          <w:u w:val="none"/>
          <w:lang w:val="en-US"/>
        </w:rPr>
        <w:t>O Festival oferece:</w:t>
        <w:br/>
      </w:r>
      <w:r>
        <w:rPr>
          <w:rFonts w:cs="Verdana" w:ascii="Calibri" w:hAnsi="Calibri"/>
          <w:b w:val="false"/>
          <w:bCs w:val="false"/>
          <w:sz w:val="20"/>
          <w:szCs w:val="20"/>
          <w:lang w:val="en-US"/>
        </w:rPr>
        <w:br/>
      </w:r>
      <w:r>
        <w:rPr>
          <w:rFonts w:cs="Verdana" w:ascii="Calibri" w:hAnsi="Calibri"/>
          <w:b w:val="false"/>
          <w:bCs w:val="false"/>
          <w:sz w:val="20"/>
          <w:szCs w:val="20"/>
          <w:u w:val="single"/>
          <w:lang w:val="en-US"/>
        </w:rPr>
        <w:t>Artists/groups already in Salvador or another town the Festival takes place in:</w:t>
      </w:r>
      <w:r>
        <w:rPr>
          <w:rFonts w:cs="Verdana" w:ascii="Calibri" w:hAnsi="Calibri"/>
          <w:sz w:val="20"/>
          <w:szCs w:val="20"/>
          <w:lang w:val="en-US"/>
        </w:rPr>
        <w:br/>
        <w:t>- Help towards expenses</w:t>
        <w:br/>
        <w:t>- Food and board when the Festival leaves Salvador, in case the artist/group travels with the event</w:t>
      </w:r>
    </w:p>
    <w:p>
      <w:pPr>
        <w:pStyle w:val="Normal"/>
        <w:jc w:val="left"/>
        <w:rPr>
          <w:rFonts w:ascii="Calibri" w:hAnsi="Calibri" w:cs="Verdana"/>
          <w:sz w:val="20"/>
          <w:szCs w:val="20"/>
          <w:lang w:val="en-US"/>
        </w:rPr>
      </w:pPr>
      <w:r>
        <w:rPr>
          <w:rFonts w:cs="Verdana" w:ascii="Calibri" w:hAnsi="Calibri"/>
          <w:sz w:val="20"/>
          <w:szCs w:val="20"/>
          <w:lang w:val="en-US"/>
        </w:rPr>
      </w:r>
    </w:p>
    <w:p>
      <w:pPr>
        <w:pStyle w:val="Normal"/>
        <w:jc w:val="left"/>
        <w:rPr>
          <w:rFonts w:ascii="Calibri" w:hAnsi="Calibri" w:cs="Verdana"/>
          <w:b w:val="false"/>
          <w:b w:val="false"/>
          <w:bCs w:val="false"/>
          <w:sz w:val="20"/>
          <w:szCs w:val="20"/>
          <w:u w:val="single"/>
          <w:lang w:val="en-US"/>
        </w:rPr>
      </w:pPr>
      <w:r>
        <w:rPr>
          <w:rFonts w:cs="Verdana" w:ascii="Calibri" w:hAnsi="Calibri"/>
          <w:b w:val="false"/>
          <w:bCs w:val="false"/>
          <w:sz w:val="20"/>
          <w:szCs w:val="20"/>
          <w:u w:val="single"/>
          <w:lang w:val="en-US"/>
        </w:rPr>
        <w:t>Artists/groups originating in other parts of Brazil or the world:</w:t>
      </w:r>
    </w:p>
    <w:p>
      <w:pPr>
        <w:pStyle w:val="Normal"/>
        <w:jc w:val="left"/>
        <w:rPr>
          <w:rFonts w:ascii="Calibri" w:hAnsi="Calibri" w:cs="Verdana"/>
          <w:sz w:val="20"/>
          <w:szCs w:val="20"/>
          <w:lang w:val="en-US"/>
        </w:rPr>
      </w:pPr>
      <w:r>
        <w:rPr>
          <w:rFonts w:cs="Verdana" w:ascii="Calibri" w:hAnsi="Calibri"/>
          <w:sz w:val="20"/>
          <w:szCs w:val="20"/>
          <w:lang w:val="en-US"/>
        </w:rPr>
        <w:t>- Return transportation from city/airport of origin to the event</w:t>
      </w:r>
    </w:p>
    <w:p>
      <w:pPr>
        <w:pStyle w:val="Normal"/>
        <w:jc w:val="left"/>
        <w:rPr>
          <w:rFonts w:ascii="Calibri" w:hAnsi="Calibri" w:cs="Verdana"/>
          <w:sz w:val="20"/>
          <w:szCs w:val="20"/>
          <w:lang w:val="en-US"/>
        </w:rPr>
      </w:pPr>
      <w:r>
        <w:rPr>
          <w:rFonts w:cs="Verdana" w:ascii="Calibri" w:hAnsi="Calibri"/>
          <w:sz w:val="20"/>
          <w:szCs w:val="20"/>
          <w:lang w:val="en-US"/>
        </w:rPr>
        <w:t>- Food and board</w:t>
      </w:r>
    </w:p>
    <w:p>
      <w:pPr>
        <w:pStyle w:val="Normal"/>
        <w:jc w:val="left"/>
        <w:rPr>
          <w:rFonts w:ascii="Calibri" w:hAnsi="Calibri" w:cs="Verdana"/>
          <w:sz w:val="20"/>
          <w:szCs w:val="20"/>
          <w:lang w:val="en-US"/>
        </w:rPr>
      </w:pPr>
      <w:r>
        <w:rPr>
          <w:rFonts w:cs="Verdana" w:ascii="Calibri" w:hAnsi="Calibri"/>
          <w:sz w:val="20"/>
          <w:szCs w:val="20"/>
          <w:lang w:val="en-US"/>
        </w:rPr>
        <w:t>- Help towards expenses</w:t>
        <w:br/>
        <w:br/>
      </w:r>
      <w:r>
        <w:rPr>
          <w:rFonts w:cs="Verdana" w:ascii="Calibri" w:hAnsi="Calibri"/>
          <w:b/>
          <w:bCs/>
          <w:sz w:val="20"/>
          <w:szCs w:val="20"/>
          <w:lang w:val="en-US"/>
        </w:rPr>
        <w:t>Kindly take note that the Festival has a limited budget for travel costs.</w:t>
      </w:r>
    </w:p>
    <w:p>
      <w:pPr>
        <w:pStyle w:val="Normal"/>
        <w:jc w:val="left"/>
        <w:rPr>
          <w:rFonts w:ascii="Calibri" w:hAnsi="Calibri" w:cs="Verdana"/>
          <w:sz w:val="20"/>
          <w:szCs w:val="20"/>
          <w:lang w:val="en-US"/>
        </w:rPr>
      </w:pPr>
      <w:r>
        <w:rPr>
          <w:rFonts w:cs="Verdana" w:ascii="Calibri" w:hAnsi="Calibri"/>
          <w:sz w:val="20"/>
          <w:szCs w:val="20"/>
          <w:lang w:val="en-US"/>
        </w:rPr>
      </w:r>
    </w:p>
    <w:p>
      <w:pPr>
        <w:pStyle w:val="Normal"/>
        <w:jc w:val="left"/>
        <w:rPr/>
      </w:pPr>
      <w:r>
        <w:rPr>
          <w:rFonts w:cs="Verdana" w:ascii="Calibri" w:hAnsi="Calibri"/>
          <w:b/>
          <w:bCs/>
          <w:color w:val="000000"/>
          <w:sz w:val="20"/>
          <w:szCs w:val="20"/>
          <w:lang w:val="en-US"/>
        </w:rPr>
        <w:t>Inscrição:</w:t>
        <w:br/>
      </w:r>
      <w:r>
        <w:rPr>
          <w:rFonts w:cs="Calibri" w:ascii="Calibri" w:hAnsi="Calibri"/>
          <w:color w:val="000000"/>
          <w:sz w:val="20"/>
          <w:szCs w:val="20"/>
          <w:lang w:val="pt-BR"/>
        </w:rPr>
        <w:br/>
      </w:r>
      <w:r>
        <w:rPr>
          <w:rFonts w:cs="Verdana" w:ascii="Calibri" w:hAnsi="Calibri"/>
          <w:b w:val="false"/>
          <w:bCs w:val="false"/>
          <w:color w:val="000000"/>
          <w:sz w:val="20"/>
          <w:szCs w:val="20"/>
          <w:lang w:val="en-US"/>
        </w:rPr>
        <w:t>Applications may be submitted for one or more shows, please provide the following:</w:t>
      </w:r>
    </w:p>
    <w:p>
      <w:pPr>
        <w:pStyle w:val="Normal"/>
        <w:jc w:val="left"/>
        <w:rPr>
          <w:rFonts w:ascii="Calibri" w:hAnsi="Calibri" w:cs="Verdana"/>
          <w:b w:val="false"/>
          <w:b w:val="false"/>
          <w:bCs w:val="false"/>
          <w:color w:val="000000"/>
          <w:sz w:val="20"/>
          <w:szCs w:val="20"/>
          <w:lang w:val="en-US"/>
        </w:rPr>
      </w:pPr>
      <w:r>
        <w:rPr>
          <w:rFonts w:cs="Verdana" w:ascii="Calibri" w:hAnsi="Calibri"/>
          <w:b w:val="false"/>
          <w:bCs w:val="false"/>
          <w:color w:val="000000"/>
          <w:sz w:val="20"/>
          <w:szCs w:val="20"/>
          <w:lang w:val="en-US"/>
        </w:rPr>
        <w:br/>
        <w:t>- Name of artist/company:    ….................................................................................………………...</w:t>
        <w:br/>
        <w:br/>
        <w:t>- Number of members in the group:     …..................................................................................…</w:t>
        <w:br/>
        <w:br/>
        <w:t>- Type/area of performance:    ………………………………………………………………………………………………..</w:t>
        <w:br/>
        <w:br/>
        <w:t>- Name(s) of participant(s) and birthday(s):  …...........................................................……………….</w:t>
        <w:br/>
        <w:br/>
        <w:t>…..........................................................................................................................……………………...</w:t>
      </w:r>
    </w:p>
    <w:p>
      <w:pPr>
        <w:pStyle w:val="Normal"/>
        <w:jc w:val="left"/>
        <w:rPr>
          <w:rFonts w:ascii="Calibri" w:hAnsi="Calibri" w:cs="Verdana"/>
          <w:b w:val="false"/>
          <w:b w:val="false"/>
          <w:bCs w:val="false"/>
          <w:color w:val="000000"/>
          <w:sz w:val="20"/>
          <w:szCs w:val="20"/>
          <w:lang w:val="en-US"/>
        </w:rPr>
      </w:pPr>
      <w:r>
        <w:rPr>
          <w:rFonts w:cs="Verdana" w:ascii="Calibri" w:hAnsi="Calibri"/>
          <w:b w:val="false"/>
          <w:bCs w:val="false"/>
          <w:color w:val="000000"/>
          <w:sz w:val="20"/>
          <w:szCs w:val="20"/>
          <w:lang w:val="en-US"/>
        </w:rPr>
        <w:br/>
        <w:t>- Nationality/Nationalities:    …...................................................................................……………….</w:t>
        <w:br/>
        <w:br/>
        <w:t>- Year the company was founded: …...........................................................................……………….</w:t>
        <w:br/>
        <w:br/>
        <w:t>- Duration of performance :  .....................................................................................………………..</w:t>
        <w:br/>
        <w:br/>
        <w:t>- Time required for set-up/take-down: ….....................................................................……………..</w:t>
        <w:br/>
        <w:br/>
        <w:t>- Technical requirements : ….....................................................................................………………...</w:t>
        <w:br/>
        <w:br/>
        <w:t>- Name and Address of person in charge :  …...............................................................................</w:t>
        <w:br/>
        <w:br/>
        <w:t xml:space="preserve">- </w:t>
      </w:r>
      <w:r>
        <w:rPr>
          <w:rFonts w:cs="Verdana" w:ascii="Calibri" w:hAnsi="Calibri"/>
          <w:b w:val="false"/>
          <w:bCs w:val="false"/>
          <w:color w:val="000000"/>
          <w:sz w:val="20"/>
          <w:szCs w:val="20"/>
          <w:lang w:val="pt-BR"/>
        </w:rPr>
        <w:t>E</w:t>
      </w:r>
      <w:r>
        <w:rPr>
          <w:rFonts w:cs="Verdana" w:ascii="Calibri" w:hAnsi="Calibri"/>
          <w:b w:val="false"/>
          <w:bCs w:val="false"/>
          <w:color w:val="000000"/>
          <w:sz w:val="20"/>
          <w:szCs w:val="20"/>
          <w:lang w:val="en-US"/>
        </w:rPr>
        <w:t>mail address : …..................................................................................................…………………..</w:t>
      </w:r>
    </w:p>
    <w:p>
      <w:pPr>
        <w:pStyle w:val="Normal"/>
        <w:jc w:val="left"/>
        <w:rPr>
          <w:rFonts w:ascii="Calibri" w:hAnsi="Calibri" w:cs="Verdana"/>
          <w:b w:val="false"/>
          <w:b w:val="false"/>
          <w:bCs w:val="false"/>
          <w:color w:val="000000"/>
          <w:sz w:val="20"/>
          <w:szCs w:val="20"/>
          <w:lang w:val="en-US"/>
        </w:rPr>
      </w:pPr>
      <w:r>
        <w:rPr>
          <w:rFonts w:cs="Verdana" w:ascii="Calibri" w:hAnsi="Calibri"/>
          <w:b w:val="false"/>
          <w:bCs w:val="false"/>
          <w:color w:val="000000"/>
          <w:sz w:val="20"/>
          <w:szCs w:val="20"/>
          <w:lang w:val="en-US"/>
        </w:rPr>
      </w:r>
    </w:p>
    <w:p>
      <w:pPr>
        <w:pStyle w:val="Normal"/>
        <w:jc w:val="left"/>
        <w:rPr/>
      </w:pPr>
      <w:r>
        <w:rPr>
          <w:rFonts w:cs="Verdana" w:ascii="Calibri" w:hAnsi="Calibri"/>
          <w:b w:val="false"/>
          <w:bCs w:val="false"/>
          <w:color w:val="000000"/>
          <w:sz w:val="20"/>
          <w:szCs w:val="20"/>
          <w:lang w:val="en-US"/>
        </w:rPr>
        <w:t xml:space="preserve">- </w:t>
      </w:r>
      <w:r>
        <w:rPr>
          <w:rFonts w:cs="Verdana" w:ascii="Calibri" w:hAnsi="Calibri"/>
          <w:b w:val="false"/>
          <w:bCs w:val="false"/>
          <w:color w:val="000000"/>
          <w:sz w:val="20"/>
          <w:szCs w:val="20"/>
          <w:lang w:val="pt-BR"/>
        </w:rPr>
        <w:t>M</w:t>
      </w:r>
      <w:r>
        <w:rPr>
          <w:rFonts w:cs="Verdana" w:ascii="Calibri" w:hAnsi="Calibri"/>
          <w:b w:val="false"/>
          <w:bCs w:val="false"/>
          <w:color w:val="000000"/>
          <w:sz w:val="20"/>
          <w:szCs w:val="20"/>
          <w:lang w:val="en-US"/>
        </w:rPr>
        <w:t>obile phone number : …........................................................................................……………...</w:t>
        <w:br/>
        <w:br/>
        <w:t>- City/airport of origin (where you would travel from) :  …....................................................…...</w:t>
        <w:br/>
        <w:br/>
        <w:t>- Days of availability between March</w:t>
      </w:r>
      <w:r>
        <w:rPr>
          <w:rFonts w:cs="Verdana" w:ascii="Calibri" w:hAnsi="Calibri"/>
          <w:b w:val="false"/>
          <w:bCs w:val="false"/>
          <w:color w:val="000000"/>
          <w:sz w:val="20"/>
          <w:szCs w:val="20"/>
          <w:lang w:val="pt-BR"/>
        </w:rPr>
        <w:t xml:space="preserve"> </w:t>
      </w:r>
      <w:r>
        <w:rPr>
          <w:rFonts w:cs="Verdana" w:ascii="Calibri" w:hAnsi="Calibri"/>
          <w:b w:val="false"/>
          <w:bCs w:val="false"/>
          <w:color w:val="000000"/>
          <w:sz w:val="20"/>
          <w:szCs w:val="20"/>
          <w:lang w:val="pt-BR"/>
        </w:rPr>
        <w:t>6</w:t>
      </w:r>
      <w:r>
        <w:rPr>
          <w:rFonts w:cs="Verdana" w:ascii="Calibri" w:hAnsi="Calibri"/>
          <w:b w:val="false"/>
          <w:bCs w:val="false"/>
          <w:color w:val="000000"/>
          <w:sz w:val="20"/>
          <w:szCs w:val="20"/>
          <w:lang w:val="pt-BR"/>
        </w:rPr>
        <w:t xml:space="preserve"> </w:t>
      </w:r>
      <w:r>
        <w:rPr>
          <w:rFonts w:cs="Verdana" w:ascii="Calibri" w:hAnsi="Calibri"/>
          <w:b w:val="false"/>
          <w:bCs w:val="false"/>
          <w:color w:val="000000"/>
          <w:sz w:val="20"/>
          <w:szCs w:val="20"/>
          <w:lang w:val="en-US"/>
        </w:rPr>
        <w:t>and</w:t>
      </w:r>
      <w:r>
        <w:rPr>
          <w:rFonts w:cs="Verdana" w:ascii="Calibri" w:hAnsi="Calibri"/>
          <w:b w:val="false"/>
          <w:bCs w:val="false"/>
          <w:color w:val="000000"/>
          <w:sz w:val="20"/>
          <w:szCs w:val="20"/>
          <w:lang w:val="pt-BR"/>
        </w:rPr>
        <w:t xml:space="preserve"> </w:t>
      </w:r>
      <w:r>
        <w:rPr>
          <w:rFonts w:cs="Verdana" w:ascii="Calibri" w:hAnsi="Calibri"/>
          <w:b w:val="false"/>
          <w:bCs w:val="false"/>
          <w:color w:val="000000"/>
          <w:sz w:val="20"/>
          <w:szCs w:val="20"/>
          <w:lang w:val="pt-BR"/>
        </w:rPr>
        <w:t>16</w:t>
      </w:r>
      <w:r>
        <w:rPr>
          <w:rFonts w:cs="Verdana" w:ascii="Calibri" w:hAnsi="Calibri"/>
          <w:b w:val="false"/>
          <w:bCs w:val="false"/>
          <w:color w:val="000000"/>
          <w:sz w:val="20"/>
          <w:szCs w:val="20"/>
          <w:lang w:val="pt-BR"/>
        </w:rPr>
        <w:t xml:space="preserve"> </w:t>
      </w:r>
      <w:r>
        <w:rPr>
          <w:rFonts w:cs="Verdana" w:ascii="Calibri" w:hAnsi="Calibri"/>
          <w:b w:val="false"/>
          <w:bCs w:val="false"/>
          <w:color w:val="000000"/>
          <w:sz w:val="20"/>
          <w:szCs w:val="20"/>
          <w:lang w:val="en-US"/>
        </w:rPr>
        <w:t>of 202</w:t>
      </w:r>
      <w:r>
        <w:rPr>
          <w:rFonts w:cs="Verdana" w:ascii="Calibri" w:hAnsi="Calibri"/>
          <w:b w:val="false"/>
          <w:bCs w:val="false"/>
          <w:color w:val="000000"/>
          <w:sz w:val="20"/>
          <w:szCs w:val="20"/>
          <w:lang w:val="pt-BR"/>
        </w:rPr>
        <w:t>6</w:t>
      </w:r>
      <w:r>
        <w:rPr>
          <w:rFonts w:cs="Verdana" w:ascii="Calibri" w:hAnsi="Calibri"/>
          <w:b w:val="false"/>
          <w:bCs w:val="false"/>
          <w:color w:val="000000"/>
          <w:sz w:val="20"/>
          <w:szCs w:val="20"/>
          <w:lang w:val="en-US"/>
        </w:rPr>
        <w:t xml:space="preserve"> : .............................................…………...</w:t>
        <w:br/>
        <w:br/>
        <w:t>- Link to presentation on the internet; (website, blog ...): …................................…………………...</w:t>
        <w:br/>
        <w:br/>
        <w:t>…............................................................................................................................…………………..</w:t>
        <w:br/>
        <w:br/>
      </w:r>
      <w:r>
        <w:rPr>
          <w:rFonts w:cs="Verdana" w:ascii="Calibri" w:hAnsi="Calibri"/>
          <w:b w:val="false"/>
          <w:bCs w:val="false"/>
          <w:color w:val="000000"/>
          <w:sz w:val="20"/>
          <w:szCs w:val="20"/>
          <w:lang w:val="pt-BR"/>
        </w:rPr>
        <w:t>- Link to a video on the</w:t>
      </w:r>
      <w:r>
        <w:rPr>
          <w:rFonts w:cs="Verdana" w:ascii="Calibri" w:hAnsi="Calibri"/>
          <w:b w:val="false"/>
          <w:bCs w:val="false"/>
          <w:color w:val="000000"/>
          <w:sz w:val="20"/>
          <w:szCs w:val="20"/>
          <w:lang w:val="en-US"/>
        </w:rPr>
        <w:t xml:space="preserve"> internet</w:t>
      </w:r>
      <w:r>
        <w:rPr>
          <w:rFonts w:cs="Verdana" w:ascii="Calibri" w:hAnsi="Calibri"/>
          <w:b w:val="false"/>
          <w:bCs w:val="false"/>
          <w:color w:val="000000"/>
          <w:sz w:val="20"/>
          <w:szCs w:val="20"/>
          <w:lang w:val="pt-BR"/>
        </w:rPr>
        <w:t xml:space="preserve">; (you tube, </w:t>
      </w:r>
      <w:r>
        <w:rPr>
          <w:rFonts w:cs="Verdana" w:ascii="Calibri" w:hAnsi="Calibri"/>
          <w:b w:val="false"/>
          <w:bCs w:val="false"/>
          <w:color w:val="000000"/>
          <w:sz w:val="20"/>
          <w:szCs w:val="20"/>
          <w:lang w:val="en-US"/>
        </w:rPr>
        <w:t>vimeo ...</w:t>
      </w:r>
      <w:r>
        <w:rPr>
          <w:rFonts w:cs="Verdana" w:ascii="Calibri" w:hAnsi="Calibri"/>
          <w:b w:val="false"/>
          <w:bCs w:val="false"/>
          <w:color w:val="000000"/>
          <w:sz w:val="20"/>
          <w:szCs w:val="20"/>
          <w:lang w:val="pt-BR"/>
        </w:rPr>
        <w:t>): …...............................………………………..</w:t>
        <w:br/>
        <w:br/>
        <w:t>…..........................................................................................................…………………………………...</w:t>
      </w:r>
    </w:p>
    <w:p>
      <w:pPr>
        <w:pStyle w:val="Normal"/>
        <w:jc w:val="left"/>
        <w:rPr>
          <w:rFonts w:ascii="Calibri" w:hAnsi="Calibri"/>
          <w:sz w:val="20"/>
          <w:szCs w:val="20"/>
          <w:lang w:val="en-US"/>
        </w:rPr>
      </w:pPr>
      <w:r>
        <w:rPr>
          <w:rFonts w:ascii="Calibri" w:hAnsi="Calibri"/>
          <w:sz w:val="20"/>
          <w:szCs w:val="20"/>
          <w:lang w:val="en-US"/>
        </w:rPr>
      </w:r>
    </w:p>
    <w:p>
      <w:pPr>
        <w:pStyle w:val="Normal"/>
        <w:jc w:val="left"/>
        <w:rPr>
          <w:rFonts w:ascii="Calibri" w:hAnsi="Calibri"/>
          <w:sz w:val="20"/>
          <w:szCs w:val="20"/>
        </w:rPr>
      </w:pPr>
      <w:r>
        <w:rPr>
          <w:rFonts w:cs="Verdana" w:ascii="Calibri" w:hAnsi="Calibri"/>
          <w:b w:val="false"/>
          <w:bCs w:val="false"/>
          <w:color w:val="000000"/>
          <w:sz w:val="20"/>
          <w:szCs w:val="20"/>
          <w:lang w:val="en-US"/>
        </w:rPr>
        <w:t>- Short description of the show (max. 100 words): …....................................................………….</w:t>
        <w:br/>
        <w:t>…............................................................................................................................………………….</w:t>
        <w:br/>
        <w:t>…...........................................................................................................................…………………..</w:t>
        <w:br/>
        <w:t>…............................................................................................................................………………...</w:t>
        <w:br/>
      </w:r>
    </w:p>
    <w:p>
      <w:pPr>
        <w:pStyle w:val="Normal"/>
        <w:rPr>
          <w:color w:val="000000"/>
        </w:rPr>
      </w:pPr>
      <w:r>
        <w:rPr>
          <w:rFonts w:cs="Calibri" w:ascii="Calibri" w:hAnsi="Calibri"/>
          <w:color w:val="000000"/>
          <w:sz w:val="20"/>
          <w:szCs w:val="20"/>
          <w:lang w:val="pt-BR"/>
        </w:rPr>
        <w:t xml:space="preserve">- Workshop(s) you could offer, please indicate if they have already been given before or are in phase of preparation: </w:t>
      </w:r>
    </w:p>
    <w:p>
      <w:pPr>
        <w:pStyle w:val="Normal"/>
        <w:rPr>
          <w:rFonts w:ascii="Calibri" w:hAnsi="Calibri" w:cs="Calibri"/>
          <w:color w:val="000000"/>
          <w:sz w:val="20"/>
          <w:szCs w:val="20"/>
          <w:lang w:val="pt-BR"/>
        </w:rPr>
      </w:pPr>
      <w:r>
        <w:rPr>
          <w:rFonts w:cs="Calibri" w:ascii="Calibri" w:hAnsi="Calibri"/>
          <w:color w:val="000000"/>
          <w:sz w:val="20"/>
          <w:szCs w:val="20"/>
          <w:lang w:val="pt-BR"/>
        </w:rPr>
        <w:t>……………………………………………………………………………………………………………………………………………</w:t>
      </w:r>
      <w:r>
        <w:rPr>
          <w:rFonts w:cs="Calibri" w:ascii="Calibri" w:hAnsi="Calibri"/>
          <w:color w:val="000000"/>
          <w:sz w:val="20"/>
          <w:szCs w:val="20"/>
          <w:lang w:val="pt-BR"/>
        </w:rPr>
        <w:t>.</w:t>
      </w:r>
    </w:p>
    <w:p>
      <w:pPr>
        <w:pStyle w:val="Normal"/>
        <w:jc w:val="left"/>
        <w:rPr>
          <w:rFonts w:ascii="Calibri" w:hAnsi="Calibri"/>
          <w:sz w:val="20"/>
          <w:szCs w:val="20"/>
        </w:rPr>
      </w:pPr>
      <w:r>
        <w:rPr>
          <w:rFonts w:cs="Verdana" w:ascii="Calibri" w:hAnsi="Calibri"/>
          <w:b w:val="false"/>
          <w:bCs w:val="false"/>
          <w:color w:val="000000"/>
          <w:sz w:val="20"/>
          <w:szCs w:val="20"/>
          <w:lang w:val="en-US"/>
        </w:rPr>
        <w:t>……………………………………………………………………………………………………………………………………………</w:t>
      </w:r>
      <w:r>
        <w:rPr>
          <w:rFonts w:cs="Verdana" w:ascii="Calibri" w:hAnsi="Calibri"/>
          <w:b w:val="false"/>
          <w:bCs w:val="false"/>
          <w:color w:val="000000"/>
          <w:sz w:val="20"/>
          <w:szCs w:val="20"/>
          <w:lang w:val="en-US"/>
        </w:rPr>
        <w:t>.</w:t>
        <w:br/>
        <w:br/>
        <w:t xml:space="preserve">- 3 </w:t>
      </w:r>
      <w:r>
        <w:rPr>
          <w:rFonts w:cs="Verdana" w:ascii="Calibri" w:hAnsi="Calibri"/>
          <w:b/>
          <w:bCs/>
          <w:color w:val="000000"/>
          <w:sz w:val="20"/>
          <w:szCs w:val="20"/>
          <w:lang w:val="en-US"/>
        </w:rPr>
        <w:t>photos</w:t>
      </w:r>
      <w:r>
        <w:rPr>
          <w:rFonts w:cs="Verdana" w:ascii="Calibri" w:hAnsi="Calibri"/>
          <w:b w:val="false"/>
          <w:bCs w:val="false"/>
          <w:color w:val="000000"/>
          <w:sz w:val="20"/>
          <w:szCs w:val="20"/>
          <w:lang w:val="en-US"/>
        </w:rPr>
        <w:t xml:space="preserve"> in </w:t>
      </w:r>
      <w:r>
        <w:rPr>
          <w:rFonts w:cs="Verdana" w:ascii="Calibri" w:hAnsi="Calibri"/>
          <w:b/>
          <w:bCs/>
          <w:color w:val="000000"/>
          <w:sz w:val="20"/>
          <w:szCs w:val="20"/>
          <w:lang w:val="en-US"/>
        </w:rPr>
        <w:t>HIGH RESOLUTION</w:t>
      </w:r>
      <w:r>
        <w:rPr>
          <w:rFonts w:cs="Verdana" w:ascii="Calibri" w:hAnsi="Calibri"/>
          <w:b w:val="false"/>
          <w:bCs w:val="false"/>
          <w:color w:val="000000"/>
          <w:sz w:val="20"/>
          <w:szCs w:val="20"/>
          <w:lang w:val="en-US"/>
        </w:rPr>
        <w:t xml:space="preserve"> (300dpi)</w:t>
        <w:br/>
        <w:br/>
      </w:r>
      <w:r>
        <w:rPr>
          <w:rFonts w:cs="Verdana" w:ascii="Calibri" w:hAnsi="Calibri"/>
          <w:b/>
          <w:bCs/>
          <w:color w:val="C9211E"/>
          <w:sz w:val="20"/>
          <w:szCs w:val="20"/>
          <w:lang w:val="en-US"/>
        </w:rPr>
        <w:t>ATTENTION: small photos of the 'social media' type are not sufficient. As a guide line, the files should be at least 1mb (1000kb) large, each!</w:t>
      </w:r>
      <w:r>
        <w:rPr>
          <w:rFonts w:cs="Verdana" w:ascii="Calibri" w:hAnsi="Calibri"/>
          <w:b w:val="false"/>
          <w:bCs w:val="false"/>
          <w:color w:val="000000"/>
          <w:sz w:val="20"/>
          <w:szCs w:val="20"/>
          <w:lang w:val="en-US"/>
        </w:rPr>
        <w:br/>
      </w:r>
      <w:r>
        <w:rPr>
          <w:rFonts w:ascii="Calibri" w:hAnsi="Calibri"/>
          <w:b w:val="false"/>
          <w:bCs w:val="false"/>
          <w:color w:val="000000"/>
          <w:sz w:val="20"/>
          <w:szCs w:val="20"/>
          <w:lang w:val="en-US"/>
        </w:rPr>
        <w:br/>
      </w:r>
      <w:r>
        <w:rPr>
          <w:rFonts w:cs="Verdana" w:ascii="Calibri" w:hAnsi="Calibri"/>
          <w:b w:val="false"/>
          <w:bCs w:val="false"/>
          <w:color w:val="000000"/>
          <w:sz w:val="20"/>
          <w:szCs w:val="20"/>
          <w:lang w:val="en-US"/>
        </w:rPr>
        <w:t xml:space="preserve">All proposals should be sent </w:t>
      </w:r>
      <w:r>
        <w:rPr>
          <w:rFonts w:cs="Verdana" w:ascii="Calibri" w:hAnsi="Calibri"/>
          <w:b w:val="false"/>
          <w:bCs w:val="false"/>
          <w:color w:val="000000"/>
          <w:sz w:val="20"/>
          <w:szCs w:val="20"/>
          <w:lang w:val="pt-BR"/>
        </w:rPr>
        <w:t xml:space="preserve">between </w:t>
      </w:r>
      <w:r>
        <w:rPr>
          <w:rFonts w:cs="Verdana" w:ascii="Calibri" w:hAnsi="Calibri"/>
          <w:b w:val="false"/>
          <w:bCs w:val="false"/>
          <w:color w:val="000000"/>
          <w:sz w:val="20"/>
          <w:szCs w:val="20"/>
          <w:lang w:val="en-US"/>
        </w:rPr>
        <w:t>November</w:t>
      </w:r>
      <w:r>
        <w:rPr>
          <w:rFonts w:cs="Verdana" w:ascii="Calibri" w:hAnsi="Calibri"/>
          <w:b w:val="false"/>
          <w:bCs w:val="false"/>
          <w:color w:val="000000"/>
          <w:sz w:val="20"/>
          <w:szCs w:val="20"/>
          <w:lang w:val="pt-BR"/>
        </w:rPr>
        <w:t xml:space="preserve"> </w:t>
      </w:r>
      <w:r>
        <w:rPr>
          <w:rFonts w:cs="Verdana" w:ascii="Calibri" w:hAnsi="Calibri"/>
          <w:b w:val="false"/>
          <w:bCs w:val="false"/>
          <w:color w:val="000000"/>
          <w:sz w:val="20"/>
          <w:szCs w:val="20"/>
          <w:lang w:val="pt-BR"/>
        </w:rPr>
        <w:t>2</w:t>
      </w:r>
      <w:r>
        <w:rPr>
          <w:rFonts w:cs="Verdana" w:ascii="Calibri" w:hAnsi="Calibri"/>
          <w:b w:val="false"/>
          <w:bCs w:val="false"/>
          <w:color w:val="000000"/>
          <w:sz w:val="20"/>
          <w:szCs w:val="20"/>
          <w:lang w:val="en-US"/>
        </w:rPr>
        <w:t>5</w:t>
      </w:r>
      <w:r>
        <w:rPr>
          <w:rFonts w:cs="Verdana" w:ascii="Calibri" w:hAnsi="Calibri"/>
          <w:b w:val="false"/>
          <w:bCs w:val="false"/>
          <w:color w:val="000000"/>
          <w:sz w:val="20"/>
          <w:szCs w:val="20"/>
          <w:lang w:val="pt-BR"/>
        </w:rPr>
        <w:t xml:space="preserve"> a</w:t>
      </w:r>
      <w:r>
        <w:rPr>
          <w:rFonts w:cs="Verdana" w:ascii="Calibri" w:hAnsi="Calibri"/>
          <w:b w:val="false"/>
          <w:bCs w:val="false"/>
          <w:color w:val="000000"/>
          <w:sz w:val="20"/>
          <w:szCs w:val="20"/>
          <w:lang w:val="en-US"/>
        </w:rPr>
        <w:t>nd December</w:t>
      </w:r>
      <w:r>
        <w:rPr>
          <w:rFonts w:cs="Verdana" w:ascii="Calibri" w:hAnsi="Calibri"/>
          <w:b w:val="false"/>
          <w:bCs w:val="false"/>
          <w:color w:val="000000"/>
          <w:sz w:val="20"/>
          <w:szCs w:val="20"/>
          <w:lang w:val="pt-BR"/>
        </w:rPr>
        <w:t xml:space="preserve"> </w:t>
      </w:r>
      <w:r>
        <w:rPr>
          <w:rFonts w:cs="Verdana" w:ascii="Calibri" w:hAnsi="Calibri"/>
          <w:b w:val="false"/>
          <w:bCs w:val="false"/>
          <w:color w:val="000000"/>
          <w:sz w:val="20"/>
          <w:szCs w:val="20"/>
          <w:lang w:val="pt-BR"/>
        </w:rPr>
        <w:t>22</w:t>
      </w:r>
      <w:r>
        <w:rPr>
          <w:rFonts w:cs="Verdana" w:ascii="Calibri" w:hAnsi="Calibri"/>
          <w:b w:val="false"/>
          <w:bCs w:val="false"/>
          <w:color w:val="000000"/>
          <w:sz w:val="20"/>
          <w:szCs w:val="20"/>
          <w:lang w:val="pt-BR"/>
        </w:rPr>
        <w:t xml:space="preserve"> of</w:t>
      </w:r>
      <w:r>
        <w:rPr>
          <w:rFonts w:cs="Verdana" w:ascii="Calibri" w:hAnsi="Calibri"/>
          <w:b w:val="false"/>
          <w:bCs w:val="false"/>
          <w:color w:val="000000"/>
          <w:sz w:val="20"/>
          <w:szCs w:val="20"/>
          <w:lang w:val="en-US"/>
        </w:rPr>
        <w:t xml:space="preserve"> 202</w:t>
      </w:r>
      <w:r>
        <w:rPr>
          <w:rFonts w:cs="Verdana" w:ascii="Calibri" w:hAnsi="Calibri"/>
          <w:b w:val="false"/>
          <w:bCs w:val="false"/>
          <w:color w:val="000000"/>
          <w:sz w:val="20"/>
          <w:szCs w:val="20"/>
          <w:lang w:val="pt-BR"/>
        </w:rPr>
        <w:t>5</w:t>
      </w:r>
      <w:r>
        <w:rPr>
          <w:rFonts w:cs="Verdana" w:ascii="Calibri" w:hAnsi="Calibri"/>
          <w:b w:val="false"/>
          <w:bCs w:val="false"/>
          <w:color w:val="000000"/>
          <w:sz w:val="20"/>
          <w:szCs w:val="20"/>
          <w:lang w:val="en-US"/>
        </w:rPr>
        <w:t xml:space="preserve"> to:</w:t>
        <w:br/>
      </w:r>
      <w:r>
        <w:rPr>
          <w:rFonts w:cs="Verdana" w:ascii="Calibri" w:hAnsi="Calibri"/>
          <w:b w:val="false"/>
          <w:bCs w:val="false"/>
          <w:i w:val="false"/>
          <w:iCs w:val="false"/>
          <w:color w:val="000000"/>
          <w:sz w:val="20"/>
          <w:szCs w:val="20"/>
          <w:u w:val="none"/>
          <w:lang w:val="en-US"/>
        </w:rPr>
        <w:t>info@festivalderua.com</w:t>
      </w:r>
      <w:r>
        <w:rPr>
          <w:rFonts w:cs="Verdana" w:ascii="Calibri" w:hAnsi="Calibri"/>
          <w:b w:val="false"/>
          <w:bCs w:val="false"/>
          <w:i w:val="false"/>
          <w:iCs w:val="false"/>
          <w:color w:val="000000"/>
          <w:sz w:val="20"/>
          <w:szCs w:val="20"/>
          <w:lang w:val="en-US"/>
        </w:rPr>
        <w:br/>
      </w:r>
    </w:p>
    <w:p>
      <w:pPr>
        <w:pStyle w:val="Normal"/>
        <w:jc w:val="left"/>
        <w:rPr/>
      </w:pPr>
      <w:r>
        <w:rPr>
          <w:rFonts w:cs="Verdana" w:ascii="Calibri" w:hAnsi="Calibri"/>
          <w:bCs/>
          <w:color w:val="000000"/>
          <w:sz w:val="20"/>
          <w:szCs w:val="20"/>
          <w:lang w:val="en-US"/>
        </w:rPr>
        <w:t xml:space="preserve">The results will be communicated exclusively to the selected performers, no later than </w:t>
        <w:br/>
        <w:t>January</w:t>
      </w:r>
      <w:r>
        <w:rPr>
          <w:rFonts w:cs="Verdana" w:ascii="Calibri" w:hAnsi="Calibri"/>
          <w:bCs/>
          <w:color w:val="000000"/>
          <w:sz w:val="20"/>
          <w:szCs w:val="20"/>
          <w:lang w:val="pt-BR"/>
        </w:rPr>
        <w:t xml:space="preserve"> </w:t>
      </w:r>
      <w:r>
        <w:rPr>
          <w:rFonts w:cs="Verdana" w:ascii="Calibri" w:hAnsi="Calibri"/>
          <w:bCs/>
          <w:color w:val="000000"/>
          <w:sz w:val="20"/>
          <w:szCs w:val="20"/>
          <w:lang w:val="pt-BR"/>
        </w:rPr>
        <w:t>20</w:t>
      </w:r>
      <w:r>
        <w:rPr>
          <w:rFonts w:cs="Verdana" w:ascii="Calibri" w:hAnsi="Calibri"/>
          <w:bCs/>
          <w:color w:val="000000"/>
          <w:sz w:val="20"/>
          <w:szCs w:val="20"/>
          <w:lang w:val="en-US"/>
        </w:rPr>
        <w:t xml:space="preserve">, </w:t>
      </w:r>
      <w:r>
        <w:rPr>
          <w:rFonts w:cs="Verdana" w:ascii="Calibri" w:hAnsi="Calibri"/>
          <w:bCs/>
          <w:color w:val="000000"/>
          <w:sz w:val="20"/>
          <w:szCs w:val="20"/>
          <w:lang w:val="pt-BR"/>
        </w:rPr>
        <w:t>20</w:t>
      </w:r>
      <w:r>
        <w:rPr>
          <w:rFonts w:cs="Verdana" w:ascii="Calibri" w:hAnsi="Calibri"/>
          <w:bCs/>
          <w:color w:val="000000"/>
          <w:sz w:val="20"/>
          <w:szCs w:val="20"/>
          <w:lang w:val="en-US"/>
        </w:rPr>
        <w:t>2</w:t>
      </w:r>
      <w:r>
        <w:rPr>
          <w:rFonts w:cs="Verdana" w:ascii="Calibri" w:hAnsi="Calibri"/>
          <w:bCs/>
          <w:color w:val="000000"/>
          <w:sz w:val="20"/>
          <w:szCs w:val="20"/>
          <w:lang w:val="pt-BR"/>
        </w:rPr>
        <w:t>6</w:t>
      </w:r>
      <w:r>
        <w:rPr>
          <w:rStyle w:val="CollegamentoInternet"/>
          <w:rFonts w:cs="Verdana" w:ascii="Calibri" w:hAnsi="Calibri"/>
          <w:bCs/>
          <w:color w:val="000000"/>
          <w:sz w:val="20"/>
          <w:szCs w:val="20"/>
          <w:u w:val="none"/>
          <w:lang w:val="en-US"/>
        </w:rPr>
        <w:t>.</w:t>
        <w:br/>
      </w:r>
      <w:r>
        <w:rPr>
          <w:rFonts w:cs="Verdana" w:ascii="Calibri" w:hAnsi="Calibri"/>
          <w:color w:val="000000"/>
          <w:sz w:val="20"/>
          <w:szCs w:val="20"/>
          <w:u w:val="none"/>
          <w:lang w:val="en-US"/>
        </w:rPr>
        <w:br/>
      </w:r>
      <w:r>
        <w:rPr>
          <w:rFonts w:cs="Verdana" w:ascii="Calibri" w:hAnsi="Calibri"/>
          <w:b/>
          <w:bCs/>
          <w:i/>
          <w:iCs/>
          <w:color w:val="000000"/>
          <w:sz w:val="20"/>
          <w:szCs w:val="20"/>
          <w:u w:val="none"/>
          <w:lang w:val="en-US"/>
        </w:rPr>
        <w:t>In case of changes in the availability of the artist/group regarding the period of the festival, we kindly ask you to please inform us immediately.</w:t>
      </w:r>
      <w:r>
        <w:rPr>
          <w:rFonts w:cs="Verdana" w:ascii="Calibri" w:hAnsi="Calibri"/>
          <w:i/>
          <w:iCs/>
          <w:color w:val="000000"/>
          <w:sz w:val="20"/>
          <w:szCs w:val="20"/>
          <w:u w:val="none"/>
          <w:lang w:val="en-US"/>
        </w:rPr>
        <w:br/>
      </w:r>
      <w:r>
        <w:rPr>
          <w:rFonts w:cs="Verdana" w:ascii="Calibri" w:hAnsi="Calibri"/>
          <w:color w:val="000000"/>
          <w:sz w:val="20"/>
          <w:szCs w:val="20"/>
          <w:lang w:val="en-US"/>
        </w:rPr>
        <w:br/>
        <w:br/>
        <w:t>The curators' decision will be final.</w:t>
        <w:br/>
      </w:r>
    </w:p>
    <w:p>
      <w:pPr>
        <w:pStyle w:val="Normal"/>
        <w:jc w:val="left"/>
        <w:rPr>
          <w:rFonts w:ascii="Calibri" w:hAnsi="Calibri"/>
          <w:sz w:val="20"/>
          <w:szCs w:val="20"/>
        </w:rPr>
      </w:pPr>
      <w:r>
        <w:rPr>
          <w:rFonts w:cs="Verdana" w:ascii="Calibri" w:hAnsi="Calibri"/>
          <w:b w:val="false"/>
          <w:bCs w:val="false"/>
          <w:color w:val="000000"/>
          <w:sz w:val="20"/>
          <w:szCs w:val="20"/>
          <w:lang w:val="en-US"/>
        </w:rPr>
        <w:t>The direction of the Festival and the Secretaria de Cultura do Estado da Bahia will have the right to publish, for the exclusive use of promoting the event, all performers' promotional material, technical riders, as well as photographic and audio/audio-visual material recorded during the performances or related activities during the festival. All participating artists and companies grant their authorization to be photographed, filmed, and recorded by the festival photographers, videographers, and sound technicians; this is strictly for archival and promotional purposes, no commercial use will be made of this material.</w:t>
        <w:br/>
        <w:br/>
        <w:br/>
      </w:r>
      <w:r>
        <w:rPr>
          <w:rFonts w:cs="Calibri" w:ascii="Calibri" w:hAnsi="Calibri"/>
          <w:b w:val="false"/>
          <w:bCs w:val="false"/>
          <w:color w:val="000000"/>
          <w:sz w:val="20"/>
          <w:szCs w:val="20"/>
          <w:lang w:val="en-US"/>
        </w:rPr>
        <w:t>I agree with the rules of the application</w:t>
      </w:r>
      <w:r>
        <w:rPr>
          <w:rFonts w:cs="Calibri" w:ascii="Calibri" w:hAnsi="Calibri"/>
          <w:b w:val="false"/>
          <w:bCs w:val="false"/>
          <w:color w:val="000000"/>
          <w:sz w:val="20"/>
          <w:szCs w:val="20"/>
          <w:lang w:val="pt-BR"/>
        </w:rPr>
        <w:t>:</w:t>
        <w:br/>
        <w:br/>
        <w:t>___________________________________________________</w:t>
        <w:br/>
      </w:r>
      <w:r>
        <w:rPr>
          <w:rFonts w:cs="Calibri" w:ascii="Calibri" w:hAnsi="Calibri"/>
          <w:b w:val="false"/>
          <w:bCs w:val="false"/>
          <w:color w:val="000000"/>
          <w:sz w:val="20"/>
          <w:szCs w:val="20"/>
          <w:lang w:val="en-US"/>
        </w:rPr>
        <w:t>Signature of person in charge of the group</w:t>
      </w:r>
      <w:r>
        <w:rPr>
          <w:rFonts w:cs="Calibri" w:ascii="Calibri" w:hAnsi="Calibri"/>
          <w:b w:val="false"/>
          <w:bCs w:val="false"/>
          <w:color w:val="000000"/>
          <w:sz w:val="20"/>
          <w:szCs w:val="20"/>
          <w:lang w:val="pt-BR"/>
        </w:rPr>
        <w:br/>
      </w:r>
      <w:r>
        <w:rPr>
          <w:rFonts w:cs="Verdana" w:ascii="Calibri" w:hAnsi="Calibri"/>
          <w:b w:val="false"/>
          <w:bCs w:val="false"/>
          <w:color w:val="000000"/>
          <w:sz w:val="20"/>
          <w:szCs w:val="20"/>
          <w:lang w:val="en-US"/>
        </w:rPr>
        <w:br/>
        <w:br/>
      </w:r>
      <w:r>
        <w:rPr>
          <w:rFonts w:cs="Verdana" w:ascii="Calibri" w:hAnsi="Calibri"/>
          <w:b/>
          <w:bCs/>
          <w:color w:val="000000"/>
          <w:sz w:val="20"/>
          <w:szCs w:val="20"/>
          <w:lang w:val="en-US"/>
        </w:rPr>
        <w:t>Thank you for your application!</w:t>
      </w:r>
      <w:r>
        <w:rPr>
          <w:rFonts w:cs="Verdana" w:ascii="Calibri" w:hAnsi="Calibri"/>
          <w:b w:val="false"/>
          <w:bCs w:val="false"/>
          <w:color w:val="000000"/>
          <w:sz w:val="20"/>
          <w:szCs w:val="20"/>
          <w:lang w:val="en-US"/>
        </w:rPr>
        <w:br/>
      </w:r>
    </w:p>
    <w:p>
      <w:pPr>
        <w:pStyle w:val="Normal"/>
        <w:jc w:val="left"/>
        <w:rPr>
          <w:rFonts w:ascii="Calibri" w:hAnsi="Calibri"/>
          <w:sz w:val="20"/>
          <w:szCs w:val="20"/>
        </w:rPr>
      </w:pPr>
      <w:r>
        <w:rPr>
          <w:rFonts w:cs="Verdana" w:ascii="Calibri" w:hAnsi="Calibri"/>
          <w:b w:val="false"/>
          <w:bCs w:val="false"/>
          <w:i/>
          <w:iCs/>
          <w:color w:val="000000"/>
          <w:sz w:val="20"/>
          <w:szCs w:val="20"/>
          <w:lang w:val="en-US"/>
        </w:rPr>
        <w:t>Bernard M. Snyder – Artistic Director</w:t>
        <w:br/>
        <w:t>Selma Santos - General Director</w:t>
      </w:r>
      <w:r>
        <w:rPr>
          <w:rFonts w:cs="Verdana" w:ascii="Calibri" w:hAnsi="Calibri"/>
          <w:b w:val="false"/>
          <w:bCs w:val="false"/>
          <w:color w:val="000000"/>
          <w:sz w:val="20"/>
          <w:szCs w:val="20"/>
          <w:lang w:val="en-US"/>
        </w:rPr>
        <w:br/>
      </w:r>
    </w:p>
    <w:p>
      <w:pPr>
        <w:pStyle w:val="Normal"/>
        <w:rPr>
          <w:rFonts w:ascii="Calibri" w:hAnsi="Calibri" w:cs="Verdana"/>
          <w:color w:val="000000"/>
          <w:sz w:val="20"/>
          <w:szCs w:val="20"/>
        </w:rPr>
      </w:pPr>
      <w:r>
        <w:rPr>
          <w:rFonts w:cs="Verdana" w:ascii="Calibri" w:hAnsi="Calibri"/>
          <w:color w:val="000000"/>
          <w:sz w:val="20"/>
          <w:szCs w:val="20"/>
        </w:rPr>
        <w:t>O Festival Internacional de Artistas de Rua é uma realização da SELMA SANTOS PRODUÇÕES E EVENTOS com o Apoio Financeiro do FUNDO DE CULTURA,  DAS SECRETARIAS DE CULTURA E DA FAZENDA DO ESTADO DA BAHIA.</w:t>
      </w:r>
    </w:p>
    <w:p>
      <w:pPr>
        <w:pStyle w:val="Normal"/>
        <w:rPr>
          <w:rFonts w:cs="Calibri"/>
          <w:b w:val="false"/>
          <w:b w:val="false"/>
          <w:bCs w:val="false"/>
          <w:color w:val="990000"/>
          <w:lang w:val="pt-BR"/>
        </w:rPr>
      </w:pPr>
      <w:r>
        <w:rPr>
          <w:rFonts w:cs="Verdana" w:ascii="Calibri" w:hAnsi="Calibri"/>
          <w:color w:val="000000"/>
          <w:sz w:val="20"/>
          <w:szCs w:val="20"/>
        </w:rPr>
        <w:br/>
      </w:r>
    </w:p>
    <w:p>
      <w:pPr>
        <w:pStyle w:val="Normal"/>
        <w:jc w:val="center"/>
        <w:rPr>
          <w:rFonts w:ascii="Calibri" w:hAnsi="Calibri" w:cs="Verdana"/>
          <w:b/>
          <w:b/>
          <w:bCs/>
          <w:color w:val="990000"/>
          <w:sz w:val="20"/>
          <w:szCs w:val="20"/>
          <w:lang w:val="en-US"/>
        </w:rPr>
      </w:pPr>
      <w:r>
        <w:rPr>
          <w:rFonts w:cs="Calibri" w:ascii="Calibri" w:hAnsi="Calibri"/>
          <w:b w:val="false"/>
          <w:bCs w:val="false"/>
          <w:color w:val="990000"/>
          <w:sz w:val="20"/>
          <w:szCs w:val="20"/>
          <w:lang w:val="pt-BR"/>
        </w:rPr>
        <w:t>WWW.FESTIVALDERUA.COM</w:t>
      </w:r>
    </w:p>
    <w:sectPr>
      <w:headerReference w:type="default" r:id="rId3"/>
      <w:footerReference w:type="default" r:id="rId4"/>
      <w:type w:val="nextPage"/>
      <w:pgSz w:w="12240" w:h="15840"/>
      <w:pgMar w:left="1134" w:right="1134" w:gutter="0" w:header="720" w:top="1134" w:footer="354" w:bottom="160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alibri">
    <w:charset w:val="01"/>
    <w:family w:val="swiss"/>
    <w:pitch w:val="default"/>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pPr>
    <w:r>
      <w:rPr>
        <w:rFonts w:cs="Trebuchet MS" w:ascii="Trebuchet MS" w:hAnsi="Trebuchet MS"/>
        <w:b/>
        <w:color w:val="993300"/>
        <w:sz w:val="20"/>
        <w:szCs w:val="20"/>
        <w:lang w:val="pt-BR"/>
      </w:rPr>
      <w:t>Selma Sa</w:t>
    </w:r>
    <w:r>
      <w:rPr>
        <w:rFonts w:cs="Trebuchet MS" w:ascii="Trebuchet MS" w:hAnsi="Trebuchet MS"/>
        <w:b/>
        <w:color w:val="800000"/>
        <w:sz w:val="20"/>
        <w:szCs w:val="20"/>
        <w:lang w:val="pt-BR"/>
      </w:rPr>
      <w:t>n</w:t>
    </w:r>
    <w:r>
      <w:rPr>
        <w:rFonts w:cs="Trebuchet MS" w:ascii="Trebuchet MS" w:hAnsi="Trebuchet MS"/>
        <w:b/>
        <w:color w:val="993300"/>
        <w:sz w:val="20"/>
        <w:szCs w:val="20"/>
        <w:lang w:val="pt-BR"/>
      </w:rPr>
      <w:t>tos Produções e Eventos</w:t>
    </w:r>
  </w:p>
  <w:p>
    <w:pPr>
      <w:pStyle w:val="Pidipagina"/>
      <w:jc w:val="center"/>
      <w:rPr>
        <w:rFonts w:ascii="Trebuchet MS" w:hAnsi="Trebuchet MS" w:cs="Trebuchet MS"/>
        <w:color w:val="993300"/>
        <w:sz w:val="20"/>
        <w:szCs w:val="20"/>
        <w:lang w:val="pt-BR"/>
      </w:rPr>
    </w:pPr>
    <w:r>
      <w:rPr>
        <w:rFonts w:cs="Trebuchet MS" w:ascii="Trebuchet MS" w:hAnsi="Trebuchet MS"/>
        <w:color w:val="993300"/>
        <w:sz w:val="20"/>
        <w:szCs w:val="20"/>
        <w:lang w:val="pt-BR"/>
      </w:rPr>
      <w:t>Av. Vasco da Gama nº 2931 Edifício Gold Center Sala 126</w:t>
    </w:r>
  </w:p>
  <w:p>
    <w:pPr>
      <w:pStyle w:val="Pidipagina"/>
      <w:jc w:val="center"/>
      <w:rPr>
        <w:rFonts w:ascii="Trebuchet MS" w:hAnsi="Trebuchet MS" w:cs="Trebuchet MS"/>
        <w:color w:val="993300"/>
        <w:sz w:val="20"/>
        <w:szCs w:val="20"/>
        <w:lang w:val="pt-BR"/>
      </w:rPr>
    </w:pPr>
    <w:r>
      <w:rPr>
        <w:rFonts w:cs="Trebuchet MS" w:ascii="Trebuchet MS" w:hAnsi="Trebuchet MS"/>
        <w:color w:val="993300"/>
        <w:sz w:val="20"/>
        <w:szCs w:val="20"/>
        <w:lang w:val="pt-BR"/>
      </w:rPr>
      <w:t>CEP: 40240-090. Salvador/BA.</w:t>
    </w:r>
  </w:p>
  <w:p>
    <w:pPr>
      <w:pStyle w:val="Pidipagina"/>
      <w:jc w:val="center"/>
      <w:rPr>
        <w:rFonts w:ascii="Trebuchet MS" w:hAnsi="Trebuchet MS" w:cs="Trebuchet MS"/>
        <w:color w:val="993300"/>
        <w:sz w:val="20"/>
        <w:szCs w:val="20"/>
        <w:lang w:val="pt-BR"/>
      </w:rPr>
    </w:pPr>
    <w:r>
      <w:rPr>
        <w:rFonts w:cs="Trebuchet MS" w:ascii="Trebuchet MS" w:hAnsi="Trebuchet MS"/>
        <w:color w:val="993300"/>
        <w:sz w:val="20"/>
        <w:szCs w:val="20"/>
        <w:lang w:val="pt-BR"/>
      </w:rPr>
      <w:t>Telefax: 71. 3261-2179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settings.xml><?xml version="1.0" encoding="utf-8"?>
<w:settings xmlns:w="http://schemas.openxmlformats.org/wordprocessingml/2006/main">
  <w:zoom w:percent="150"/>
  <w:displayBackgroundShape/>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SimSun;宋体" w:cs="Mangal;AnimaliaScissored"/>
      <w:color w:val="auto"/>
      <w:kern w:val="2"/>
      <w:sz w:val="24"/>
      <w:szCs w:val="24"/>
      <w:lang w:val="en-US" w:eastAsia="zh-CN" w:bidi="hi-IN"/>
    </w:rPr>
  </w:style>
  <w:style w:type="character" w:styleId="Fontepargpadro">
    <w:name w:val="Fonte parág. padrão"/>
    <w:qFormat/>
    <w:rPr/>
  </w:style>
  <w:style w:type="character" w:styleId="Fontepargpadro1">
    <w:name w:val="Fonte parág. padrão1"/>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CollegamentoInternet">
    <w:name w:val="Collegamento Internet"/>
    <w:rPr>
      <w:color w:val="000080"/>
      <w:u w:val="single"/>
      <w:lang w:val="zxx" w:bidi="zxx"/>
    </w:rPr>
  </w:style>
  <w:style w:type="paragraph" w:styleId="Titolo">
    <w:name w:val="Titolo"/>
    <w:basedOn w:val="Normal"/>
    <w:next w:val="Corpodeltesto"/>
    <w:qFormat/>
    <w:pPr>
      <w:keepNext w:val="true"/>
      <w:spacing w:before="240" w:after="120"/>
    </w:pPr>
    <w:rPr>
      <w:rFonts w:ascii="Arial" w:hAnsi="Arial" w:eastAsia="Microsoft YaHei" w:cs="Mangal;AnimaliaScissored"/>
      <w:sz w:val="28"/>
      <w:szCs w:val="28"/>
    </w:rPr>
  </w:style>
  <w:style w:type="paragraph" w:styleId="Corpodeltesto">
    <w:name w:val="Body Text"/>
    <w:basedOn w:val="Normal"/>
    <w:pPr>
      <w:spacing w:before="0" w:after="120"/>
    </w:pPr>
    <w:rPr/>
  </w:style>
  <w:style w:type="paragraph" w:styleId="Elenco">
    <w:name w:val="List"/>
    <w:basedOn w:val="Corpodeltesto"/>
    <w:pPr/>
    <w:rPr>
      <w:rFonts w:cs="Mangal;AnimaliaScissored"/>
    </w:rPr>
  </w:style>
  <w:style w:type="paragraph" w:styleId="Didascalia">
    <w:name w:val="Caption"/>
    <w:basedOn w:val="Normal"/>
    <w:qFormat/>
    <w:pPr>
      <w:suppressLineNumbers/>
      <w:spacing w:before="120" w:after="120"/>
    </w:pPr>
    <w:rPr>
      <w:rFonts w:cs="Mangal;AnimaliaScissored"/>
      <w:i/>
      <w:iCs/>
      <w:sz w:val="24"/>
      <w:szCs w:val="24"/>
    </w:rPr>
  </w:style>
  <w:style w:type="paragraph" w:styleId="Indice">
    <w:name w:val="Indice"/>
    <w:basedOn w:val="Normal"/>
    <w:qFormat/>
    <w:pPr>
      <w:suppressLineNumbers/>
    </w:pPr>
    <w:rPr>
      <w:rFonts w:cs="Mangal;AnimaliaScissored"/>
    </w:rPr>
  </w:style>
  <w:style w:type="paragraph" w:styleId="Legenda">
    <w:name w:val="Legenda"/>
    <w:basedOn w:val="Normal"/>
    <w:qFormat/>
    <w:pPr>
      <w:suppressLineNumbers/>
      <w:spacing w:before="120" w:after="120"/>
    </w:pPr>
    <w:rPr>
      <w:rFonts w:cs="Arial"/>
      <w:i/>
      <w:iCs/>
      <w:sz w:val="24"/>
      <w:szCs w:val="24"/>
    </w:rPr>
  </w:style>
  <w:style w:type="paragraph" w:styleId="Ttulo1">
    <w:name w:val="Título1"/>
    <w:basedOn w:val="Normal"/>
    <w:next w:val="Corpodeltesto"/>
    <w:qFormat/>
    <w:pPr>
      <w:keepNext w:val="true"/>
      <w:spacing w:before="240" w:after="120"/>
    </w:pPr>
    <w:rPr>
      <w:rFonts w:ascii="Arial" w:hAnsi="Arial" w:eastAsia="Microsoft YaHei" w:cs="Mangal;AnimaliaScissored"/>
      <w:sz w:val="28"/>
      <w:szCs w:val="28"/>
    </w:rPr>
  </w:style>
  <w:style w:type="paragraph" w:styleId="Legenda1">
    <w:name w:val="Legenda1"/>
    <w:basedOn w:val="Normal"/>
    <w:qFormat/>
    <w:pPr>
      <w:suppressLineNumbers/>
      <w:spacing w:before="120" w:after="120"/>
    </w:pPr>
    <w:rPr>
      <w:rFonts w:cs="Mangal;AnimaliaScissored"/>
      <w:i/>
      <w:iCs/>
      <w:sz w:val="24"/>
      <w:szCs w:val="24"/>
    </w:rPr>
  </w:style>
  <w:style w:type="paragraph" w:styleId="Ndice">
    <w:name w:val="Índice"/>
    <w:basedOn w:val="Normal"/>
    <w:qFormat/>
    <w:pPr>
      <w:suppressLineNumbers/>
    </w:pPr>
    <w:rPr>
      <w:rFonts w:cs="Mangal;AnimaliaScissored"/>
    </w:rPr>
  </w:style>
  <w:style w:type="paragraph" w:styleId="Intestazioneepidipagina">
    <w:name w:val="Intestazione e piè di pagina"/>
    <w:basedOn w:val="Normal"/>
    <w:qFormat/>
    <w:pPr>
      <w:suppressLineNumbers/>
      <w:tabs>
        <w:tab w:val="clear" w:pos="709"/>
        <w:tab w:val="center" w:pos="4986" w:leader="none"/>
        <w:tab w:val="right" w:pos="9972" w:leader="none"/>
      </w:tabs>
    </w:pPr>
    <w:rPr/>
  </w:style>
  <w:style w:type="paragraph" w:styleId="Pidipagina">
    <w:name w:val="Footer"/>
    <w:basedOn w:val="Normal"/>
    <w:pPr>
      <w:suppressLineNumbers/>
      <w:tabs>
        <w:tab w:val="clear" w:pos="709"/>
        <w:tab w:val="center" w:pos="4986" w:leader="none"/>
        <w:tab w:val="right" w:pos="9972" w:leader="none"/>
      </w:tabs>
    </w:pPr>
    <w:rPr/>
  </w:style>
  <w:style w:type="paragraph" w:styleId="Intestazione">
    <w:name w:val="Header"/>
    <w:basedOn w:val="Normal"/>
    <w:pPr>
      <w:suppressLineNumbers/>
      <w:tabs>
        <w:tab w:val="clear" w:pos="709"/>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3065</TotalTime>
  <Application>LibreOffice/7.3.2.2$Windows_X86_64 LibreOffice_project/49f2b1bff42cfccbd8f788c8dc32c1c309559be0</Application>
  <AppVersion>15.0000</AppVersion>
  <Pages>3</Pages>
  <Words>830</Words>
  <Characters>6550</Characters>
  <CharactersWithSpaces>7439</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2024-01-12T01:38:00Z</dcterms:created>
  <dc:creator>Maria Selma Santos</dc:creator>
  <dc:description/>
  <dc:language>en-US</dc:language>
  <cp:lastModifiedBy/>
  <dcterms:modified xsi:type="dcterms:W3CDTF">2025-11-21T17:54:19Z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